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5" w:rsidRDefault="00574CF2" w:rsidP="00041D85">
      <w:pPr>
        <w:pStyle w:val="Header"/>
        <w:jc w:val="center"/>
        <w:rPr>
          <w:rFonts w:ascii="Palatino" w:hAnsi="Palatino"/>
          <w:b/>
          <w:sz w:val="40"/>
          <w:szCs w:val="40"/>
        </w:rPr>
      </w:pPr>
      <w:r w:rsidRPr="00607A7C">
        <w:rPr>
          <w:rFonts w:ascii="Palatino" w:hAnsi="Palatino"/>
          <w:b/>
          <w:sz w:val="40"/>
          <w:szCs w:val="40"/>
        </w:rPr>
        <w:t>Equipment List</w:t>
      </w:r>
      <w:r w:rsidR="00DF3CF2">
        <w:rPr>
          <w:rFonts w:ascii="Palatino" w:hAnsi="Palatino"/>
          <w:b/>
          <w:sz w:val="40"/>
          <w:szCs w:val="40"/>
        </w:rPr>
        <w:t xml:space="preserve"> for</w:t>
      </w:r>
    </w:p>
    <w:p w:rsidR="00DF3CF2" w:rsidRPr="00041D85" w:rsidRDefault="004D2CFC" w:rsidP="00041D85">
      <w:pPr>
        <w:pStyle w:val="Header"/>
        <w:jc w:val="center"/>
        <w:rPr>
          <w:rFonts w:ascii="Palatino" w:hAnsi="Palatino"/>
          <w:b/>
          <w:sz w:val="40"/>
          <w:szCs w:val="40"/>
        </w:rPr>
      </w:pPr>
      <w:r w:rsidRPr="004D2CFC">
        <w:rPr>
          <w:rFonts w:ascii="Palatino" w:hAnsi="Palatino"/>
          <w:b/>
          <w:sz w:val="40"/>
          <w:szCs w:val="40"/>
        </w:rPr>
        <w:t>Specially Designed</w:t>
      </w:r>
      <w:r w:rsidR="00DF3CF2">
        <w:rPr>
          <w:rFonts w:ascii="Palatino" w:hAnsi="Palatino"/>
          <w:b/>
          <w:sz w:val="40"/>
          <w:szCs w:val="40"/>
        </w:rPr>
        <w:t xml:space="preserve"> Physical Education Curriculum</w:t>
      </w:r>
    </w:p>
    <w:p w:rsidR="00E44B9E" w:rsidRDefault="00102B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5pt;margin-top:28.45pt;width:242.6pt;height:613.3pt;z-index:251661312;mso-width-relative:margin;mso-height-relative:margin" filled="f" strokeweight="4pt">
            <v:stroke linestyle="thinThick"/>
            <v:textbox style="mso-next-textbox:#_x0000_s1027">
              <w:txbxContent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10"/>
                      <w:szCs w:val="10"/>
                    </w:rPr>
                  </w:pP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Hula Hoops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Flag Football Flags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Playground Balls (Kickball)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>
                    <w:rPr>
                      <w:rFonts w:ascii="Palatino" w:hAnsi="Palatino"/>
                      <w:sz w:val="20"/>
                      <w:szCs w:val="20"/>
                    </w:rPr>
                    <w:t>Large and S</w:t>
                  </w: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mall Gator Skin 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Parachute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Multi-Domes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Bean Bags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Scooters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Soccer Balls – different sizes, textures, colors, inflation levels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Beach 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Inflated Balloons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Tennis 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Velcro 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Velcro Mitts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Softballs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Bats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Batting Tees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Measuring Tape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Whistle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Volleyballs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Volleyball Trainers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Volleyball Net and Standards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574CF2">
                    <w:rPr>
                      <w:sz w:val="20"/>
                      <w:szCs w:val="20"/>
                    </w:rPr>
                    <w:t>Dice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574CF2">
                    <w:rPr>
                      <w:sz w:val="20"/>
                      <w:szCs w:val="20"/>
                    </w:rPr>
                    <w:t>Foam Pieces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9.85pt;margin-top:28.45pt;width:237.85pt;height:613.3pt;z-index:251660288;mso-width-relative:margin;mso-height-relative:margin" filled="f" strokeweight="4pt">
            <v:stroke linestyle="thinThick"/>
            <v:textbox>
              <w:txbxContent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10"/>
                      <w:szCs w:val="10"/>
                    </w:rPr>
                  </w:pP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>
                    <w:rPr>
                      <w:rFonts w:ascii="Palatino" w:hAnsi="Palatino"/>
                      <w:sz w:val="20"/>
                      <w:szCs w:val="20"/>
                    </w:rPr>
                    <w:t>Basketballs- different s</w:t>
                  </w: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izes (all fully inflated)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Cones – large, dome, and half dome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Poly Spots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Poly Lines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Hockey Sticks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Therapy Balls (Stability Balls)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Crate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Cardboard Box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Stopwatch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Large Trashcan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Basketball Goals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Bowling 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Bowling Pins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Bowling Backstop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Bowling Ramp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Hockey Pucks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Athletic Tape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Socks (can be used as hockey puck if rolled up)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>
                    <w:rPr>
                      <w:rFonts w:ascii="Palatino" w:hAnsi="Palatino"/>
                      <w:sz w:val="20"/>
                      <w:szCs w:val="20"/>
                    </w:rPr>
                    <w:t xml:space="preserve">Goals (2 </w:t>
                  </w: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for soccer and floor hockey)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Goalkeeper Mitt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Footballs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rFonts w:ascii="Palatino" w:hAnsi="Palatino"/>
                      <w:sz w:val="20"/>
                      <w:szCs w:val="20"/>
                    </w:rPr>
                  </w:pPr>
                  <w:r w:rsidRPr="00574CF2">
                    <w:rPr>
                      <w:rFonts w:ascii="Palatino" w:hAnsi="Palatino"/>
                      <w:sz w:val="20"/>
                      <w:szCs w:val="20"/>
                    </w:rPr>
                    <w:t>Football Tees</w:t>
                  </w:r>
                </w:p>
                <w:p w:rsidR="00041D85" w:rsidRDefault="00041D85" w:rsidP="00574CF2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574CF2">
                    <w:rPr>
                      <w:sz w:val="20"/>
                      <w:szCs w:val="20"/>
                    </w:rPr>
                    <w:t>Show Boxes</w:t>
                  </w:r>
                </w:p>
                <w:p w:rsidR="00041D85" w:rsidRPr="00574CF2" w:rsidRDefault="00041D85" w:rsidP="00574CF2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Laminated Numbers, Shapes, Letters, etc.</w:t>
                  </w:r>
                  <w:proofErr w:type="gramEnd"/>
                </w:p>
              </w:txbxContent>
            </v:textbox>
          </v:shape>
        </w:pict>
      </w:r>
    </w:p>
    <w:sectPr w:rsidR="00E44B9E" w:rsidSect="00574CF2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CF2"/>
    <w:rsid w:val="00041D85"/>
    <w:rsid w:val="000502E9"/>
    <w:rsid w:val="00102B35"/>
    <w:rsid w:val="004D2CFC"/>
    <w:rsid w:val="00574CF2"/>
    <w:rsid w:val="00D3383D"/>
    <w:rsid w:val="00DF3CF2"/>
    <w:rsid w:val="00E4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C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2010-06-02T18:36:00Z</cp:lastPrinted>
  <dcterms:created xsi:type="dcterms:W3CDTF">2010-06-03T19:45:00Z</dcterms:created>
  <dcterms:modified xsi:type="dcterms:W3CDTF">2010-06-03T19:45:00Z</dcterms:modified>
</cp:coreProperties>
</file>